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ED25E" w14:textId="522032BF" w:rsidR="00720855" w:rsidRPr="00A92154" w:rsidRDefault="008F287D" w:rsidP="007126E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Recommended </w:t>
      </w:r>
      <w:r w:rsidR="00720855" w:rsidRPr="00A92154">
        <w:rPr>
          <w:b/>
          <w:bCs/>
          <w:sz w:val="48"/>
          <w:szCs w:val="48"/>
        </w:rPr>
        <w:t>FEMA Independent Study Courses</w:t>
      </w:r>
      <w:r w:rsidR="007126ED">
        <w:rPr>
          <w:b/>
          <w:bCs/>
          <w:sz w:val="48"/>
          <w:szCs w:val="48"/>
        </w:rPr>
        <w:t xml:space="preserve"> for </w:t>
      </w:r>
      <w:r w:rsidR="005B2F77">
        <w:rPr>
          <w:b/>
          <w:bCs/>
          <w:sz w:val="48"/>
          <w:szCs w:val="48"/>
        </w:rPr>
        <w:t>Emergency Responders</w:t>
      </w:r>
    </w:p>
    <w:p w14:paraId="0D553580" w14:textId="77777777" w:rsidR="00720855" w:rsidRDefault="00720855" w:rsidP="00720855"/>
    <w:p w14:paraId="1C9C1DD7" w14:textId="77777777" w:rsidR="00720855" w:rsidRDefault="00720855" w:rsidP="00720855"/>
    <w:p w14:paraId="392803B3" w14:textId="18F225AD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1. Obtain a FEMA SID number at: https://cdp.dhs.gov/femasid</w:t>
      </w:r>
    </w:p>
    <w:p w14:paraId="4F22AB70" w14:textId="77777777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2. Go to the website: https://training.fema.gov/is/</w:t>
      </w:r>
    </w:p>
    <w:p w14:paraId="0017D77C" w14:textId="26EA6464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 xml:space="preserve">3. Click on </w:t>
      </w:r>
      <w:r w:rsidR="00287EF5">
        <w:rPr>
          <w:b/>
          <w:bCs/>
          <w:sz w:val="28"/>
          <w:szCs w:val="28"/>
        </w:rPr>
        <w:t xml:space="preserve">the </w:t>
      </w:r>
      <w:r w:rsidRPr="00A92154">
        <w:rPr>
          <w:b/>
          <w:bCs/>
          <w:sz w:val="28"/>
          <w:szCs w:val="28"/>
        </w:rPr>
        <w:t xml:space="preserve">ISP Course </w:t>
      </w:r>
      <w:r w:rsidR="00287EF5">
        <w:rPr>
          <w:b/>
          <w:bCs/>
          <w:sz w:val="28"/>
          <w:szCs w:val="28"/>
        </w:rPr>
        <w:t>Search</w:t>
      </w:r>
    </w:p>
    <w:p w14:paraId="2E2AFB12" w14:textId="7FFE8433" w:rsidR="005B2F77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 xml:space="preserve">4. Select your course of </w:t>
      </w:r>
      <w:r w:rsidR="005B2F77" w:rsidRPr="00A92154">
        <w:rPr>
          <w:b/>
          <w:bCs/>
          <w:sz w:val="28"/>
          <w:szCs w:val="28"/>
        </w:rPr>
        <w:t>interest:</w:t>
      </w:r>
    </w:p>
    <w:p w14:paraId="2DB263D3" w14:textId="54DF206E" w:rsidR="00720855" w:rsidRDefault="005B2F77" w:rsidP="005B2F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Baseline classes</w:t>
      </w:r>
      <w:r w:rsidR="00701CD7">
        <w:rPr>
          <w:b/>
          <w:bCs/>
          <w:sz w:val="28"/>
          <w:szCs w:val="28"/>
        </w:rPr>
        <w:t xml:space="preserve"> for all</w:t>
      </w:r>
      <w:r>
        <w:rPr>
          <w:b/>
          <w:bCs/>
          <w:sz w:val="28"/>
          <w:szCs w:val="28"/>
        </w:rPr>
        <w:t xml:space="preserve"> </w:t>
      </w:r>
      <w:r w:rsidR="00720855" w:rsidRPr="005B2F77">
        <w:rPr>
          <w:b/>
          <w:bCs/>
          <w:sz w:val="28"/>
          <w:szCs w:val="28"/>
        </w:rPr>
        <w:t>(IS-700</w:t>
      </w:r>
      <w:r w:rsidR="00E610AB" w:rsidRPr="005B2F77">
        <w:rPr>
          <w:b/>
          <w:bCs/>
          <w:sz w:val="28"/>
          <w:szCs w:val="28"/>
        </w:rPr>
        <w:t>.b</w:t>
      </w:r>
      <w:r>
        <w:rPr>
          <w:b/>
          <w:bCs/>
          <w:sz w:val="28"/>
          <w:szCs w:val="28"/>
        </w:rPr>
        <w:t xml:space="preserve">, </w:t>
      </w:r>
      <w:r w:rsidR="00FE7741">
        <w:rPr>
          <w:b/>
          <w:bCs/>
          <w:sz w:val="28"/>
          <w:szCs w:val="28"/>
        </w:rPr>
        <w:t>IS-100.c, IS-200.c, IS-800.d</w:t>
      </w:r>
      <w:r w:rsidR="00720855" w:rsidRPr="005B2F77">
        <w:rPr>
          <w:b/>
          <w:bCs/>
          <w:sz w:val="28"/>
          <w:szCs w:val="28"/>
        </w:rPr>
        <w:t>)</w:t>
      </w:r>
    </w:p>
    <w:p w14:paraId="390C1C5E" w14:textId="6C18A72D" w:rsidR="005B2F77" w:rsidRDefault="005B2F77" w:rsidP="005B2F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</w:t>
      </w:r>
      <w:r w:rsidR="00FE7741">
        <w:rPr>
          <w:b/>
          <w:bCs/>
          <w:sz w:val="28"/>
          <w:szCs w:val="28"/>
        </w:rPr>
        <w:t>Is – IS-1190</w:t>
      </w:r>
      <w:r w:rsidR="007B3761">
        <w:rPr>
          <w:b/>
          <w:bCs/>
          <w:sz w:val="28"/>
          <w:szCs w:val="28"/>
        </w:rPr>
        <w:t xml:space="preserve"> - National Contingency Plan and NRS</w:t>
      </w:r>
    </w:p>
    <w:p w14:paraId="6318DCF1" w14:textId="56F0A791" w:rsidR="005B2F77" w:rsidRDefault="005B2F77" w:rsidP="005B2F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ICs – IS-201.</w:t>
      </w:r>
      <w:r w:rsidR="007B3761">
        <w:rPr>
          <w:b/>
          <w:bCs/>
          <w:sz w:val="28"/>
          <w:szCs w:val="28"/>
        </w:rPr>
        <w:t>a – Forms Used for the Development of the IAP</w:t>
      </w:r>
    </w:p>
    <w:p w14:paraId="0F5D6307" w14:textId="6F697045" w:rsidR="0070388E" w:rsidRDefault="0070388E" w:rsidP="005B2F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Command and General Staff - ICS-300 (for Oil/Gas in class)</w:t>
      </w:r>
    </w:p>
    <w:p w14:paraId="2CD7D15F" w14:textId="5748E55A" w:rsidR="0070388E" w:rsidRPr="0070388E" w:rsidRDefault="0070388E" w:rsidP="0070388E">
      <w:pPr>
        <w:ind w:left="360"/>
        <w:rPr>
          <w:b/>
          <w:bCs/>
          <w:sz w:val="28"/>
          <w:szCs w:val="28"/>
        </w:rPr>
      </w:pPr>
      <w:r w:rsidRPr="0070388E">
        <w:rPr>
          <w:b/>
          <w:bCs/>
          <w:sz w:val="28"/>
          <w:szCs w:val="28"/>
        </w:rPr>
        <w:t xml:space="preserve">The </w:t>
      </w:r>
      <w:r w:rsidR="00701CD7" w:rsidRPr="0070388E">
        <w:rPr>
          <w:b/>
          <w:bCs/>
          <w:sz w:val="28"/>
          <w:szCs w:val="28"/>
        </w:rPr>
        <w:t xml:space="preserve">U.S. Fire Administration - </w:t>
      </w:r>
      <w:r w:rsidR="00FE7741" w:rsidRPr="0070388E">
        <w:rPr>
          <w:b/>
          <w:bCs/>
          <w:sz w:val="28"/>
          <w:szCs w:val="28"/>
        </w:rPr>
        <w:t>National Fire Academy</w:t>
      </w:r>
      <w:r w:rsidR="00701CD7" w:rsidRPr="0070388E">
        <w:rPr>
          <w:b/>
          <w:bCs/>
          <w:sz w:val="28"/>
          <w:szCs w:val="28"/>
        </w:rPr>
        <w:t xml:space="preserve"> (NFA)</w:t>
      </w:r>
      <w:r w:rsidRPr="0070388E">
        <w:rPr>
          <w:b/>
          <w:bCs/>
          <w:sz w:val="28"/>
          <w:szCs w:val="28"/>
        </w:rPr>
        <w:t xml:space="preserve"> also offer</w:t>
      </w:r>
      <w:r>
        <w:rPr>
          <w:b/>
          <w:bCs/>
          <w:sz w:val="28"/>
          <w:szCs w:val="28"/>
        </w:rPr>
        <w:t>s</w:t>
      </w:r>
      <w:r w:rsidRPr="0070388E">
        <w:rPr>
          <w:b/>
          <w:bCs/>
          <w:sz w:val="28"/>
          <w:szCs w:val="28"/>
        </w:rPr>
        <w:t xml:space="preserve"> on-line course</w:t>
      </w:r>
      <w:r>
        <w:rPr>
          <w:b/>
          <w:bCs/>
          <w:sz w:val="28"/>
          <w:szCs w:val="28"/>
        </w:rPr>
        <w:t>s</w:t>
      </w:r>
      <w:r w:rsidRPr="0070388E">
        <w:rPr>
          <w:b/>
          <w:bCs/>
          <w:sz w:val="28"/>
          <w:szCs w:val="28"/>
        </w:rPr>
        <w:t xml:space="preserve"> which are recommended for </w:t>
      </w:r>
      <w:r>
        <w:rPr>
          <w:b/>
          <w:bCs/>
          <w:sz w:val="28"/>
          <w:szCs w:val="28"/>
        </w:rPr>
        <w:t xml:space="preserve">Incident Commanders, </w:t>
      </w:r>
      <w:r w:rsidRPr="0070388E">
        <w:rPr>
          <w:b/>
          <w:bCs/>
          <w:sz w:val="28"/>
          <w:szCs w:val="28"/>
        </w:rPr>
        <w:t>General Staff and Safety Officers</w:t>
      </w:r>
      <w:r w:rsidR="007B3761">
        <w:rPr>
          <w:b/>
          <w:bCs/>
          <w:sz w:val="28"/>
          <w:szCs w:val="28"/>
        </w:rPr>
        <w:t xml:space="preserve"> (</w:t>
      </w:r>
      <w:r w:rsidR="007B3761" w:rsidRPr="007B3761">
        <w:rPr>
          <w:b/>
          <w:bCs/>
          <w:sz w:val="28"/>
          <w:szCs w:val="28"/>
        </w:rPr>
        <w:t>https://www.usfa.fema.gov/nfa/courses/online/self-study.html</w:t>
      </w:r>
      <w:r>
        <w:rPr>
          <w:b/>
          <w:bCs/>
          <w:sz w:val="28"/>
          <w:szCs w:val="28"/>
        </w:rPr>
        <w:t>:</w:t>
      </w:r>
      <w:r w:rsidR="007B3761">
        <w:rPr>
          <w:b/>
          <w:bCs/>
          <w:sz w:val="28"/>
          <w:szCs w:val="28"/>
        </w:rPr>
        <w:t>)</w:t>
      </w:r>
    </w:p>
    <w:p w14:paraId="34199536" w14:textId="5D554F80" w:rsidR="00FE7741" w:rsidRPr="0070388E" w:rsidRDefault="0070388E" w:rsidP="0070388E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70388E">
        <w:rPr>
          <w:b/>
          <w:bCs/>
          <w:sz w:val="28"/>
          <w:szCs w:val="28"/>
        </w:rPr>
        <w:t>NFA</w:t>
      </w:r>
      <w:r w:rsidR="00FE7741" w:rsidRPr="0070388E">
        <w:rPr>
          <w:b/>
          <w:bCs/>
          <w:sz w:val="28"/>
          <w:szCs w:val="28"/>
        </w:rPr>
        <w:t xml:space="preserve"> (Q0259) – Chemical &amp; Physical Properties</w:t>
      </w:r>
    </w:p>
    <w:p w14:paraId="2176241F" w14:textId="47657CE2" w:rsidR="00701CD7" w:rsidRPr="0070388E" w:rsidRDefault="00701CD7" w:rsidP="0070388E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70388E">
        <w:rPr>
          <w:b/>
          <w:bCs/>
          <w:sz w:val="28"/>
          <w:szCs w:val="28"/>
        </w:rPr>
        <w:t xml:space="preserve">NFA </w:t>
      </w:r>
      <w:r w:rsidR="0070388E" w:rsidRPr="0070388E">
        <w:rPr>
          <w:b/>
          <w:bCs/>
          <w:sz w:val="28"/>
          <w:szCs w:val="28"/>
        </w:rPr>
        <w:t>(Q0464)</w:t>
      </w:r>
      <w:r w:rsidR="0070388E">
        <w:rPr>
          <w:b/>
          <w:bCs/>
          <w:sz w:val="28"/>
          <w:szCs w:val="28"/>
        </w:rPr>
        <w:t xml:space="preserve"> - </w:t>
      </w:r>
      <w:r w:rsidRPr="0070388E">
        <w:rPr>
          <w:b/>
          <w:bCs/>
          <w:sz w:val="28"/>
          <w:szCs w:val="28"/>
        </w:rPr>
        <w:t xml:space="preserve">Review course for ICS-300 </w:t>
      </w:r>
    </w:p>
    <w:p w14:paraId="05E7B98B" w14:textId="6BE0CB73" w:rsidR="00701CD7" w:rsidRPr="005B2F77" w:rsidRDefault="00701CD7" w:rsidP="005B2F77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NFA </w:t>
      </w:r>
      <w:r w:rsidR="0070388E">
        <w:rPr>
          <w:b/>
          <w:bCs/>
          <w:sz w:val="28"/>
          <w:szCs w:val="28"/>
        </w:rPr>
        <w:t xml:space="preserve">(Q0466) - </w:t>
      </w:r>
      <w:r>
        <w:rPr>
          <w:b/>
          <w:bCs/>
          <w:sz w:val="28"/>
          <w:szCs w:val="28"/>
        </w:rPr>
        <w:t>Review course for ICS-400</w:t>
      </w:r>
    </w:p>
    <w:p w14:paraId="2FAC5CD6" w14:textId="7610F2DB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5. Complete the course (each class takes 3-4 hours)</w:t>
      </w:r>
    </w:p>
    <w:p w14:paraId="0272544A" w14:textId="77777777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6.  Take the end-of-course test (you need a 75% to pass)</w:t>
      </w:r>
    </w:p>
    <w:p w14:paraId="7718467D" w14:textId="77777777" w:rsidR="00720855" w:rsidRPr="00A92154" w:rsidRDefault="00720855" w:rsidP="00720855">
      <w:pPr>
        <w:rPr>
          <w:b/>
          <w:bCs/>
          <w:sz w:val="28"/>
          <w:szCs w:val="28"/>
        </w:rPr>
      </w:pPr>
      <w:r w:rsidRPr="00A92154">
        <w:rPr>
          <w:b/>
          <w:bCs/>
          <w:sz w:val="28"/>
          <w:szCs w:val="28"/>
        </w:rPr>
        <w:t>7. Print out the course completion certificate from FEMA</w:t>
      </w:r>
    </w:p>
    <w:p w14:paraId="426A1910" w14:textId="56C33648" w:rsidR="00D17B7D" w:rsidRDefault="005B2F77" w:rsidP="0072085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720855" w:rsidRPr="00A92154">
        <w:rPr>
          <w:b/>
          <w:bCs/>
          <w:sz w:val="28"/>
          <w:szCs w:val="28"/>
        </w:rPr>
        <w:t xml:space="preserve">.  </w:t>
      </w:r>
      <w:r>
        <w:rPr>
          <w:b/>
          <w:bCs/>
          <w:sz w:val="28"/>
          <w:szCs w:val="28"/>
        </w:rPr>
        <w:t>You</w:t>
      </w:r>
      <w:r w:rsidR="00720855" w:rsidRPr="00A92154">
        <w:rPr>
          <w:b/>
          <w:bCs/>
          <w:sz w:val="28"/>
          <w:szCs w:val="28"/>
        </w:rPr>
        <w:t xml:space="preserve"> can call me </w:t>
      </w:r>
      <w:r w:rsidR="00A92154">
        <w:rPr>
          <w:b/>
          <w:bCs/>
          <w:sz w:val="28"/>
          <w:szCs w:val="28"/>
        </w:rPr>
        <w:t xml:space="preserve">if </w:t>
      </w:r>
      <w:r w:rsidR="00720855" w:rsidRPr="00A92154">
        <w:rPr>
          <w:b/>
          <w:bCs/>
          <w:sz w:val="28"/>
          <w:szCs w:val="28"/>
        </w:rPr>
        <w:t>they have questions (</w:t>
      </w:r>
      <w:r w:rsidR="002C6661">
        <w:rPr>
          <w:b/>
          <w:bCs/>
          <w:sz w:val="28"/>
          <w:szCs w:val="28"/>
        </w:rPr>
        <w:t>P</w:t>
      </w:r>
      <w:r w:rsidR="00720855" w:rsidRPr="00A92154">
        <w:rPr>
          <w:b/>
          <w:bCs/>
          <w:sz w:val="28"/>
          <w:szCs w:val="28"/>
        </w:rPr>
        <w:t>hil 281-413-5851).</w:t>
      </w:r>
    </w:p>
    <w:p w14:paraId="72543185" w14:textId="22FCA1D2" w:rsidR="007126ED" w:rsidRDefault="007126ED" w:rsidP="00720855">
      <w:pPr>
        <w:rPr>
          <w:b/>
          <w:bCs/>
          <w:sz w:val="28"/>
          <w:szCs w:val="28"/>
        </w:rPr>
      </w:pPr>
    </w:p>
    <w:p w14:paraId="50D8BB59" w14:textId="00310D82" w:rsidR="007126ED" w:rsidRPr="007126ED" w:rsidRDefault="007126ED" w:rsidP="007126ED">
      <w:pPr>
        <w:jc w:val="center"/>
        <w:rPr>
          <w:b/>
          <w:bCs/>
          <w:sz w:val="40"/>
          <w:szCs w:val="40"/>
        </w:rPr>
      </w:pPr>
    </w:p>
    <w:sectPr w:rsidR="007126ED" w:rsidRPr="007126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FD56" w14:textId="77777777" w:rsidR="009D23F0" w:rsidRDefault="009D23F0" w:rsidP="002E68D1">
      <w:pPr>
        <w:spacing w:after="0" w:line="240" w:lineRule="auto"/>
      </w:pPr>
      <w:r>
        <w:separator/>
      </w:r>
    </w:p>
  </w:endnote>
  <w:endnote w:type="continuationSeparator" w:id="0">
    <w:p w14:paraId="56726379" w14:textId="77777777" w:rsidR="009D23F0" w:rsidRDefault="009D23F0" w:rsidP="002E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6D47" w14:textId="77777777" w:rsidR="002E68D1" w:rsidRDefault="002E68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1772" w14:textId="6F957A1D" w:rsidR="002E68D1" w:rsidRDefault="002E68D1">
    <w:pPr>
      <w:pStyle w:val="Footer"/>
    </w:pPr>
    <w:r>
      <w:ptab w:relativeTo="margin" w:alignment="center" w:leader="none"/>
    </w:r>
    <w:r>
      <w:ptab w:relativeTo="margin" w:alignment="right" w:leader="none"/>
    </w:r>
    <w:r w:rsidR="00E26113">
      <w:t>5</w:t>
    </w:r>
    <w:r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6DC5" w14:textId="77777777" w:rsidR="002E68D1" w:rsidRDefault="002E6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9D61" w14:textId="77777777" w:rsidR="009D23F0" w:rsidRDefault="009D23F0" w:rsidP="002E68D1">
      <w:pPr>
        <w:spacing w:after="0" w:line="240" w:lineRule="auto"/>
      </w:pPr>
      <w:r>
        <w:separator/>
      </w:r>
    </w:p>
  </w:footnote>
  <w:footnote w:type="continuationSeparator" w:id="0">
    <w:p w14:paraId="3154DA73" w14:textId="77777777" w:rsidR="009D23F0" w:rsidRDefault="009D23F0" w:rsidP="002E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208F" w14:textId="77777777" w:rsidR="002E68D1" w:rsidRDefault="002E68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456C" w14:textId="77777777" w:rsidR="002E68D1" w:rsidRDefault="002E68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F6F9" w14:textId="77777777" w:rsidR="002E68D1" w:rsidRDefault="002E6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C02FC"/>
    <w:multiLevelType w:val="hybridMultilevel"/>
    <w:tmpl w:val="0A4E9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6092"/>
    <w:multiLevelType w:val="hybridMultilevel"/>
    <w:tmpl w:val="F90A8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9472569">
    <w:abstractNumId w:val="1"/>
  </w:num>
  <w:num w:numId="2" w16cid:durableId="161921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55"/>
    <w:rsid w:val="00015A4E"/>
    <w:rsid w:val="001634F8"/>
    <w:rsid w:val="00287EF5"/>
    <w:rsid w:val="002C6661"/>
    <w:rsid w:val="002E68D1"/>
    <w:rsid w:val="003454B2"/>
    <w:rsid w:val="003C76A2"/>
    <w:rsid w:val="00405746"/>
    <w:rsid w:val="005B2F77"/>
    <w:rsid w:val="006738A0"/>
    <w:rsid w:val="006C497B"/>
    <w:rsid w:val="00701CD7"/>
    <w:rsid w:val="0070388E"/>
    <w:rsid w:val="007126ED"/>
    <w:rsid w:val="00720855"/>
    <w:rsid w:val="007610B2"/>
    <w:rsid w:val="007B3761"/>
    <w:rsid w:val="00837EE0"/>
    <w:rsid w:val="008930BE"/>
    <w:rsid w:val="008F287D"/>
    <w:rsid w:val="00985A7F"/>
    <w:rsid w:val="009D23F0"/>
    <w:rsid w:val="00A728EA"/>
    <w:rsid w:val="00A92154"/>
    <w:rsid w:val="00CB02E9"/>
    <w:rsid w:val="00D042A3"/>
    <w:rsid w:val="00D17B7D"/>
    <w:rsid w:val="00E26113"/>
    <w:rsid w:val="00E610AB"/>
    <w:rsid w:val="00E928FD"/>
    <w:rsid w:val="00EC2F56"/>
    <w:rsid w:val="00F67D68"/>
    <w:rsid w:val="00F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FBEBD"/>
  <w15:chartTrackingRefBased/>
  <w15:docId w15:val="{7F09329D-D0D7-4941-898C-E8FA3932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F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8D1"/>
  </w:style>
  <w:style w:type="paragraph" w:styleId="Footer">
    <w:name w:val="footer"/>
    <w:basedOn w:val="Normal"/>
    <w:link w:val="FooterChar"/>
    <w:uiPriority w:val="99"/>
    <w:unhideWhenUsed/>
    <w:rsid w:val="002E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Glenn</dc:creator>
  <cp:keywords/>
  <dc:description/>
  <cp:lastModifiedBy>Phil Glenn</cp:lastModifiedBy>
  <cp:revision>24</cp:revision>
  <cp:lastPrinted>2025-05-01T13:47:00Z</cp:lastPrinted>
  <dcterms:created xsi:type="dcterms:W3CDTF">2020-12-03T16:54:00Z</dcterms:created>
  <dcterms:modified xsi:type="dcterms:W3CDTF">2025-05-01T13:48:00Z</dcterms:modified>
</cp:coreProperties>
</file>